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ПРОТОКОЛ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заседания жюри школьного этапа Всероссийской олимпиады школьников 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 присуждении призовых мест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предмет:</w:t>
      </w:r>
      <w:r w:rsidR="0098727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русский язык</w:t>
      </w:r>
    </w:p>
    <w:p w:rsidR="004B0E95" w:rsidRDefault="00D46F5F" w:rsidP="00987271">
      <w:pPr>
        <w:pStyle w:val="a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24.09.2025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МБОУ Юловская СОШ №6</w:t>
      </w: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76"/>
        <w:gridCol w:w="2955"/>
        <w:gridCol w:w="1697"/>
        <w:gridCol w:w="1706"/>
        <w:gridCol w:w="1913"/>
      </w:tblGrid>
      <w:tr w:rsidR="004B0E95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</w:t>
            </w:r>
          </w:p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(полностью)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Место работы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Должность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Ученая степень</w:t>
            </w:r>
          </w:p>
        </w:tc>
      </w:tr>
      <w:tr w:rsidR="004B0E95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1E09B7" w:rsidRDefault="00D46F5F" w:rsidP="00987271">
            <w:pPr>
              <w:spacing w:after="0" w:line="240" w:lineRule="auto"/>
              <w:ind w:left="84"/>
              <w:rPr>
                <w:rFonts w:ascii="Times New Roman" w:hAnsi="Times New Roman"/>
                <w:sz w:val="24"/>
                <w:szCs w:val="24"/>
              </w:rPr>
            </w:pPr>
            <w:r w:rsidRPr="001E09B7">
              <w:rPr>
                <w:rStyle w:val="211pt1"/>
                <w:b w:val="0"/>
                <w:sz w:val="24"/>
                <w:szCs w:val="24"/>
                <w:u w:val="none"/>
              </w:rPr>
              <w:t>Ляхова Елена Игоревна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rPr>
                <w:rFonts w:ascii="Times New Roman" w:hAnsi="Times New Roman"/>
                <w:sz w:val="24"/>
              </w:rPr>
            </w:pPr>
            <w:r>
              <w:rPr>
                <w:rStyle w:val="211pt1"/>
                <w:b w:val="0"/>
                <w:sz w:val="24"/>
                <w:u w:val="none"/>
              </w:rPr>
              <w:t>зам. директора по УВР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B0E95"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4B0E95" w:rsidRDefault="00D46F5F" w:rsidP="00987271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E95" w:rsidRPr="001E09B7" w:rsidRDefault="00D46F5F" w:rsidP="009872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09B7">
              <w:rPr>
                <w:rFonts w:ascii="Times New Roman" w:hAnsi="Times New Roman"/>
                <w:sz w:val="24"/>
                <w:szCs w:val="24"/>
                <w:highlight w:val="white"/>
              </w:rPr>
              <w:t>Рыбальченко В</w:t>
            </w:r>
            <w:r w:rsidR="001E09B7" w:rsidRPr="001E09B7">
              <w:rPr>
                <w:rFonts w:ascii="Times New Roman" w:hAnsi="Times New Roman"/>
                <w:sz w:val="24"/>
                <w:szCs w:val="24"/>
              </w:rPr>
              <w:t>иктория Владимировна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учитель русского языка и литературы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B0E95" w:rsidTr="00987271">
        <w:trPr>
          <w:trHeight w:val="1192"/>
        </w:trPr>
        <w:tc>
          <w:tcPr>
            <w:tcW w:w="2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spacing w:after="0" w:line="240" w:lineRule="auto"/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E95" w:rsidRPr="001E09B7" w:rsidRDefault="00D46F5F" w:rsidP="00987271">
            <w:pPr>
              <w:spacing w:after="0" w:line="240" w:lineRule="auto"/>
              <w:rPr>
                <w:sz w:val="24"/>
                <w:szCs w:val="24"/>
              </w:rPr>
            </w:pPr>
            <w:r w:rsidRPr="001E09B7">
              <w:rPr>
                <w:rFonts w:ascii="Times New Roman" w:hAnsi="Times New Roman"/>
                <w:sz w:val="24"/>
                <w:szCs w:val="24"/>
                <w:highlight w:val="white"/>
              </w:rPr>
              <w:t>Давыдова Н</w:t>
            </w:r>
            <w:bookmarkStart w:id="0" w:name="_GoBack"/>
            <w:bookmarkEnd w:id="0"/>
            <w:r w:rsidR="001E09B7" w:rsidRPr="001E09B7">
              <w:rPr>
                <w:rFonts w:ascii="Times New Roman" w:hAnsi="Times New Roman"/>
                <w:sz w:val="24"/>
                <w:szCs w:val="24"/>
              </w:rPr>
              <w:t>аталья Петровна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учитель истории, обществознания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B0E95">
        <w:tc>
          <w:tcPr>
            <w:tcW w:w="2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spacing w:after="0" w:line="240" w:lineRule="auto"/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E95" w:rsidRPr="001E09B7" w:rsidRDefault="00D46F5F" w:rsidP="009872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09B7">
              <w:rPr>
                <w:rFonts w:ascii="Times New Roman" w:hAnsi="Times New Roman"/>
                <w:sz w:val="24"/>
                <w:szCs w:val="24"/>
              </w:rPr>
              <w:t>Горбанева Е</w:t>
            </w:r>
            <w:r w:rsidR="001E09B7" w:rsidRPr="001E09B7">
              <w:rPr>
                <w:rFonts w:ascii="Times New Roman" w:hAnsi="Times New Roman"/>
                <w:sz w:val="24"/>
                <w:szCs w:val="24"/>
              </w:rPr>
              <w:t>катерина Алексеевна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 учитель начальных 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B0E95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0E95" w:rsidRDefault="004B0E95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E95" w:rsidRPr="001E09B7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09B7">
              <w:rPr>
                <w:rFonts w:ascii="Times New Roman" w:hAnsi="Times New Roman"/>
                <w:sz w:val="24"/>
                <w:szCs w:val="24"/>
                <w:highlight w:val="white"/>
              </w:rPr>
              <w:t>Стародубцева Н</w:t>
            </w:r>
            <w:r w:rsidR="001E09B7" w:rsidRPr="001E09B7">
              <w:rPr>
                <w:rFonts w:ascii="Times New Roman" w:hAnsi="Times New Roman"/>
                <w:sz w:val="24"/>
                <w:szCs w:val="24"/>
              </w:rPr>
              <w:t>аталья Геннадьевна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 учитель начальных классов</w:t>
            </w:r>
          </w:p>
          <w:p w:rsidR="004B0E95" w:rsidRDefault="004B0E95" w:rsidP="00987271">
            <w:pPr>
              <w:pStyle w:val="a7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</w:tbl>
    <w:p w:rsidR="004B0E95" w:rsidRDefault="004B0E95" w:rsidP="00987271">
      <w:pPr>
        <w:pStyle w:val="a7"/>
        <w:rPr>
          <w:rFonts w:ascii="Times New Roman" w:hAnsi="Times New Roman"/>
          <w:b/>
          <w:sz w:val="24"/>
        </w:rPr>
      </w:pP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7"/>
        <w:gridCol w:w="3305"/>
        <w:gridCol w:w="1395"/>
        <w:gridCol w:w="816"/>
        <w:gridCol w:w="1815"/>
        <w:gridCol w:w="1252"/>
        <w:gridCol w:w="1201"/>
      </w:tblGrid>
      <w:tr w:rsidR="004B0E95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п/п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 участника (полностью)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рождения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Результат </w:t>
            </w:r>
          </w:p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(балл)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Тип диплома</w:t>
            </w:r>
          </w:p>
        </w:tc>
      </w:tr>
      <w:tr w:rsidR="004B0E95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Стародубцева Анастасия Антоновна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Юловская СОШ №6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призёр</w:t>
            </w:r>
          </w:p>
        </w:tc>
      </w:tr>
    </w:tbl>
    <w:p w:rsidR="004B0E95" w:rsidRDefault="004B0E95" w:rsidP="00987271">
      <w:pPr>
        <w:pStyle w:val="a7"/>
        <w:jc w:val="center"/>
        <w:rPr>
          <w:rFonts w:ascii="Times New Roman" w:hAnsi="Times New Roman"/>
          <w:sz w:val="24"/>
        </w:rPr>
      </w:pP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p w:rsidR="004B0E95" w:rsidRDefault="00D46F5F" w:rsidP="00987271">
      <w:pPr>
        <w:pStyle w:val="a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Председатель жюри: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  <w:t xml:space="preserve">           </w:t>
      </w:r>
      <w:r>
        <w:rPr>
          <w:rFonts w:ascii="Times New Roman" w:hAnsi="Times New Roman"/>
          <w:sz w:val="24"/>
        </w:rPr>
        <w:t>________________/Е.И.Ляхова</w:t>
      </w:r>
    </w:p>
    <w:p w:rsidR="004B0E95" w:rsidRDefault="00D46F5F" w:rsidP="00987271">
      <w:pPr>
        <w:pStyle w:val="a7"/>
        <w:ind w:left="3540" w:hanging="35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Члены жюри:     </w:t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  <w:t xml:space="preserve">   </w:t>
      </w:r>
      <w:r>
        <w:rPr>
          <w:rFonts w:ascii="Times New Roman" w:hAnsi="Times New Roman"/>
          <w:sz w:val="24"/>
        </w:rPr>
        <w:t xml:space="preserve">        ________________/ В.В.Рыбальченко</w:t>
      </w:r>
    </w:p>
    <w:p w:rsidR="004B0E95" w:rsidRDefault="00D46F5F" w:rsidP="00987271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_______________/Н.П. Давыдова</w:t>
      </w:r>
    </w:p>
    <w:p w:rsidR="004B0E95" w:rsidRDefault="00D46F5F" w:rsidP="00987271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________________/Е.А. Горбанёва</w:t>
      </w:r>
    </w:p>
    <w:p w:rsidR="004B0E95" w:rsidRDefault="00D46F5F" w:rsidP="00987271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_______________/ Н.Г. Стародубцева</w:t>
      </w:r>
    </w:p>
    <w:p w:rsidR="004B0E95" w:rsidRDefault="004B0E95" w:rsidP="00987271">
      <w:pPr>
        <w:pStyle w:val="a7"/>
        <w:ind w:left="6372"/>
        <w:rPr>
          <w:rFonts w:ascii="Times New Roman" w:hAnsi="Times New Roman"/>
          <w:sz w:val="24"/>
        </w:rPr>
      </w:pPr>
    </w:p>
    <w:p w:rsidR="004B0E95" w:rsidRDefault="004B0E95" w:rsidP="00987271">
      <w:pPr>
        <w:pStyle w:val="a7"/>
        <w:ind w:left="6372"/>
        <w:rPr>
          <w:rFonts w:ascii="Times New Roman" w:hAnsi="Times New Roman"/>
          <w:sz w:val="24"/>
        </w:rPr>
      </w:pPr>
    </w:p>
    <w:p w:rsidR="00987271" w:rsidRDefault="00987271" w:rsidP="00987271">
      <w:pPr>
        <w:pStyle w:val="a7"/>
        <w:ind w:left="6372"/>
        <w:rPr>
          <w:rFonts w:ascii="Times New Roman" w:hAnsi="Times New Roman"/>
          <w:sz w:val="24"/>
        </w:rPr>
      </w:pPr>
    </w:p>
    <w:p w:rsidR="00987271" w:rsidRDefault="00987271" w:rsidP="00987271">
      <w:pPr>
        <w:pStyle w:val="a7"/>
        <w:ind w:left="6372"/>
        <w:rPr>
          <w:rFonts w:ascii="Times New Roman" w:hAnsi="Times New Roman"/>
          <w:sz w:val="24"/>
        </w:rPr>
      </w:pPr>
    </w:p>
    <w:p w:rsidR="00987271" w:rsidRDefault="00987271" w:rsidP="00987271">
      <w:pPr>
        <w:pStyle w:val="a7"/>
        <w:ind w:left="6372"/>
        <w:rPr>
          <w:rFonts w:ascii="Times New Roman" w:hAnsi="Times New Roman"/>
          <w:sz w:val="24"/>
        </w:rPr>
      </w:pPr>
    </w:p>
    <w:p w:rsidR="00987271" w:rsidRDefault="00987271" w:rsidP="00987271">
      <w:pPr>
        <w:pStyle w:val="a7"/>
        <w:ind w:left="6372"/>
        <w:rPr>
          <w:rFonts w:ascii="Times New Roman" w:hAnsi="Times New Roman"/>
          <w:sz w:val="24"/>
        </w:rPr>
      </w:pPr>
    </w:p>
    <w:p w:rsidR="00987271" w:rsidRDefault="00987271" w:rsidP="00987271">
      <w:pPr>
        <w:pStyle w:val="a7"/>
        <w:ind w:left="6372"/>
        <w:rPr>
          <w:rFonts w:ascii="Times New Roman" w:hAnsi="Times New Roman"/>
          <w:sz w:val="24"/>
        </w:rPr>
      </w:pPr>
    </w:p>
    <w:p w:rsidR="00987271" w:rsidRDefault="00987271" w:rsidP="00987271">
      <w:pPr>
        <w:pStyle w:val="a7"/>
        <w:ind w:left="6372"/>
        <w:rPr>
          <w:rFonts w:ascii="Times New Roman" w:hAnsi="Times New Roman"/>
          <w:sz w:val="24"/>
        </w:rPr>
      </w:pPr>
    </w:p>
    <w:p w:rsidR="00987271" w:rsidRDefault="00987271" w:rsidP="00987271">
      <w:pPr>
        <w:pStyle w:val="a7"/>
        <w:ind w:left="6372"/>
        <w:rPr>
          <w:rFonts w:ascii="Times New Roman" w:hAnsi="Times New Roman"/>
          <w:sz w:val="24"/>
        </w:rPr>
      </w:pPr>
    </w:p>
    <w:p w:rsidR="004B0E95" w:rsidRDefault="004B0E95" w:rsidP="00987271">
      <w:pPr>
        <w:pStyle w:val="a7"/>
        <w:ind w:left="6372"/>
        <w:rPr>
          <w:rFonts w:ascii="Times New Roman" w:hAnsi="Times New Roman"/>
          <w:sz w:val="24"/>
        </w:rPr>
      </w:pP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ПРОТОКОЛ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заседания жюри школьного этапа Всероссийской олимпиады школьников 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 присуждении призовых мест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предмет:</w:t>
      </w:r>
      <w:r w:rsidR="0098727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литература</w:t>
      </w:r>
    </w:p>
    <w:p w:rsidR="004B0E95" w:rsidRDefault="00D46F5F" w:rsidP="00987271">
      <w:pPr>
        <w:pStyle w:val="a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29.09.2025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МБОУ Юловская СОШ №6</w:t>
      </w: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76"/>
        <w:gridCol w:w="2955"/>
        <w:gridCol w:w="1697"/>
        <w:gridCol w:w="1706"/>
        <w:gridCol w:w="1913"/>
      </w:tblGrid>
      <w:tr w:rsidR="004B0E95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</w:t>
            </w:r>
          </w:p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(полностью)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Место работы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Должность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Ученая степень</w:t>
            </w:r>
          </w:p>
        </w:tc>
      </w:tr>
      <w:tr w:rsidR="004B0E95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rPr>
                <w:rFonts w:ascii="Times New Roman" w:hAnsi="Times New Roman"/>
                <w:sz w:val="24"/>
              </w:rPr>
            </w:pPr>
            <w:r>
              <w:rPr>
                <w:rStyle w:val="211pt1"/>
                <w:b w:val="0"/>
                <w:sz w:val="24"/>
                <w:u w:val="none"/>
              </w:rPr>
              <w:t>Ляхова Елена Игоревна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rPr>
                <w:rFonts w:ascii="Times New Roman" w:hAnsi="Times New Roman"/>
                <w:sz w:val="24"/>
              </w:rPr>
            </w:pPr>
            <w:r>
              <w:rPr>
                <w:rStyle w:val="211pt1"/>
                <w:b w:val="0"/>
                <w:sz w:val="24"/>
                <w:u w:val="none"/>
              </w:rPr>
              <w:t>зам. директора по УВР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6522A1"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6522A1" w:rsidRDefault="006522A1" w:rsidP="00987271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22A1" w:rsidRPr="001E09B7" w:rsidRDefault="006522A1" w:rsidP="005357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09B7">
              <w:rPr>
                <w:rFonts w:ascii="Times New Roman" w:hAnsi="Times New Roman"/>
                <w:sz w:val="24"/>
                <w:szCs w:val="24"/>
                <w:highlight w:val="white"/>
              </w:rPr>
              <w:t>Рыбальченко В</w:t>
            </w:r>
            <w:r w:rsidRPr="001E09B7">
              <w:rPr>
                <w:rFonts w:ascii="Times New Roman" w:hAnsi="Times New Roman"/>
                <w:sz w:val="24"/>
                <w:szCs w:val="24"/>
              </w:rPr>
              <w:t>иктория Владимировна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учитель русского языка и литературы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6522A1">
        <w:tc>
          <w:tcPr>
            <w:tcW w:w="2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spacing w:after="0" w:line="240" w:lineRule="auto"/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22A1" w:rsidRPr="001E09B7" w:rsidRDefault="006522A1" w:rsidP="005357CA">
            <w:pPr>
              <w:spacing w:after="0" w:line="240" w:lineRule="auto"/>
              <w:rPr>
                <w:sz w:val="24"/>
                <w:szCs w:val="24"/>
              </w:rPr>
            </w:pPr>
            <w:r w:rsidRPr="001E09B7">
              <w:rPr>
                <w:rFonts w:ascii="Times New Roman" w:hAnsi="Times New Roman"/>
                <w:sz w:val="24"/>
                <w:szCs w:val="24"/>
                <w:highlight w:val="white"/>
              </w:rPr>
              <w:t>Давыдова Н</w:t>
            </w:r>
            <w:r w:rsidRPr="001E09B7">
              <w:rPr>
                <w:rFonts w:ascii="Times New Roman" w:hAnsi="Times New Roman"/>
                <w:sz w:val="24"/>
                <w:szCs w:val="24"/>
              </w:rPr>
              <w:t>аталья Петровна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highlight w:val="white"/>
              </w:rPr>
              <w:t>учитель истории, обществознания</w:t>
            </w:r>
          </w:p>
          <w:p w:rsidR="006522A1" w:rsidRDefault="006522A1" w:rsidP="00987271">
            <w:pPr>
              <w:spacing w:after="0" w:line="240" w:lineRule="auto"/>
              <w:ind w:left="84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6522A1">
        <w:tc>
          <w:tcPr>
            <w:tcW w:w="2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spacing w:after="0" w:line="240" w:lineRule="auto"/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22A1" w:rsidRPr="001E09B7" w:rsidRDefault="006522A1" w:rsidP="005357C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09B7">
              <w:rPr>
                <w:rFonts w:ascii="Times New Roman" w:hAnsi="Times New Roman"/>
                <w:sz w:val="24"/>
                <w:szCs w:val="24"/>
              </w:rPr>
              <w:t>Горбанева Екатерина Алексеевна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 учитель начальных 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6522A1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2A1" w:rsidRDefault="006522A1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22A1" w:rsidRPr="001E09B7" w:rsidRDefault="006522A1" w:rsidP="005357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09B7">
              <w:rPr>
                <w:rFonts w:ascii="Times New Roman" w:hAnsi="Times New Roman"/>
                <w:sz w:val="24"/>
                <w:szCs w:val="24"/>
                <w:highlight w:val="white"/>
              </w:rPr>
              <w:t>Стародубцева Н</w:t>
            </w:r>
            <w:r w:rsidRPr="001E09B7">
              <w:rPr>
                <w:rFonts w:ascii="Times New Roman" w:hAnsi="Times New Roman"/>
                <w:sz w:val="24"/>
                <w:szCs w:val="24"/>
              </w:rPr>
              <w:t>аталья Геннадьевна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 учитель начальных классов</w:t>
            </w:r>
          </w:p>
          <w:p w:rsidR="006522A1" w:rsidRDefault="006522A1" w:rsidP="00987271">
            <w:pPr>
              <w:pStyle w:val="a7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2A1" w:rsidRDefault="006522A1" w:rsidP="00987271">
            <w:pPr>
              <w:pStyle w:val="a7"/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</w:tbl>
    <w:p w:rsidR="004B0E95" w:rsidRDefault="004B0E95" w:rsidP="00987271">
      <w:pPr>
        <w:pStyle w:val="a7"/>
        <w:rPr>
          <w:rFonts w:ascii="Times New Roman" w:hAnsi="Times New Roman"/>
          <w:b/>
          <w:sz w:val="24"/>
        </w:rPr>
      </w:pP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7"/>
        <w:gridCol w:w="3305"/>
        <w:gridCol w:w="1395"/>
        <w:gridCol w:w="816"/>
        <w:gridCol w:w="1815"/>
        <w:gridCol w:w="1252"/>
        <w:gridCol w:w="1201"/>
      </w:tblGrid>
      <w:tr w:rsidR="004B0E95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п/п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 участника (полностью)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рождения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Результат </w:t>
            </w:r>
          </w:p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(балл)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Тип диплома</w:t>
            </w:r>
          </w:p>
        </w:tc>
      </w:tr>
      <w:tr w:rsidR="004B0E95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:rsidR="004B0E95" w:rsidRDefault="004B0E95" w:rsidP="00987271">
      <w:pPr>
        <w:pStyle w:val="a7"/>
        <w:jc w:val="center"/>
        <w:rPr>
          <w:rFonts w:ascii="Times New Roman" w:hAnsi="Times New Roman"/>
          <w:sz w:val="24"/>
        </w:rPr>
      </w:pP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p w:rsidR="004B0E95" w:rsidRDefault="00D46F5F" w:rsidP="00987271">
      <w:pPr>
        <w:pStyle w:val="a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Председатель жюри: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________________/Е.И.Ляхова</w:t>
      </w:r>
    </w:p>
    <w:p w:rsidR="004B0E95" w:rsidRDefault="00987271" w:rsidP="00987271">
      <w:pPr>
        <w:pStyle w:val="a7"/>
        <w:ind w:left="3540" w:hanging="35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Члены жюри:     </w:t>
      </w:r>
      <w:r>
        <w:rPr>
          <w:rFonts w:ascii="Times New Roman" w:hAnsi="Times New Roman"/>
          <w:sz w:val="24"/>
        </w:rPr>
        <w:tab/>
        <w:t xml:space="preserve">                </w:t>
      </w:r>
      <w:r w:rsidR="00D46F5F">
        <w:rPr>
          <w:rFonts w:ascii="Times New Roman" w:hAnsi="Times New Roman"/>
          <w:sz w:val="24"/>
        </w:rPr>
        <w:t xml:space="preserve">                                ________________/ В.В.Рыбальченко</w:t>
      </w:r>
    </w:p>
    <w:p w:rsidR="004B0E95" w:rsidRDefault="00D46F5F" w:rsidP="00987271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_______________/Н.П. Давыдова</w:t>
      </w:r>
    </w:p>
    <w:p w:rsidR="004B0E95" w:rsidRDefault="00D46F5F" w:rsidP="00987271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________________/Е.А. Горбанёва</w:t>
      </w:r>
    </w:p>
    <w:p w:rsidR="004B0E95" w:rsidRDefault="00D46F5F" w:rsidP="00987271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_______________/ Н.Г. Стародубцева</w:t>
      </w:r>
    </w:p>
    <w:sectPr w:rsidR="004B0E95" w:rsidSect="004B0E95">
      <w:pgSz w:w="11906" w:h="16838"/>
      <w:pgMar w:top="1134" w:right="850" w:bottom="1134" w:left="709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6D05" w:rsidRDefault="00976D05">
      <w:pPr>
        <w:spacing w:line="240" w:lineRule="auto"/>
      </w:pPr>
      <w:r>
        <w:separator/>
      </w:r>
    </w:p>
  </w:endnote>
  <w:endnote w:type="continuationSeparator" w:id="1">
    <w:p w:rsidR="00976D05" w:rsidRDefault="00976D0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charset w:val="00"/>
    <w:family w:val="auto"/>
    <w:pitch w:val="default"/>
    <w:sig w:usb0="00000001" w:usb1="0000084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6D05" w:rsidRDefault="00976D05">
      <w:pPr>
        <w:spacing w:after="0"/>
      </w:pPr>
      <w:r>
        <w:separator/>
      </w:r>
    </w:p>
  </w:footnote>
  <w:footnote w:type="continuationSeparator" w:id="1">
    <w:p w:rsidR="00976D05" w:rsidRDefault="00976D0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splitPgBreakAndParaMark/>
  </w:compat>
  <w:rsids>
    <w:rsidRoot w:val="004B0E95"/>
    <w:rsid w:val="000B4C34"/>
    <w:rsid w:val="001E09B7"/>
    <w:rsid w:val="00301252"/>
    <w:rsid w:val="004B0E95"/>
    <w:rsid w:val="00623536"/>
    <w:rsid w:val="006522A1"/>
    <w:rsid w:val="008C36A7"/>
    <w:rsid w:val="00976D05"/>
    <w:rsid w:val="00987271"/>
    <w:rsid w:val="00C51B71"/>
    <w:rsid w:val="00C76F25"/>
    <w:rsid w:val="00D46F5F"/>
    <w:rsid w:val="06323095"/>
    <w:rsid w:val="4A3E0290"/>
    <w:rsid w:val="58A030F1"/>
    <w:rsid w:val="6CA16E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semiHidden="0" w:uiPriority="39" w:unhideWhenUsed="0" w:qFormat="1"/>
    <w:lsdException w:name="toc 6" w:semiHidden="0" w:uiPriority="39" w:unhideWhenUsed="0" w:qFormat="1"/>
    <w:lsdException w:name="toc 7" w:semiHidden="0" w:uiPriority="39" w:unhideWhenUsed="0" w:qFormat="1"/>
    <w:lsdException w:name="toc 8" w:semiHidden="0" w:uiPriority="39" w:unhideWhenUsed="0" w:qFormat="1"/>
    <w:lsdException w:name="toc 9" w:semiHidden="0" w:uiPriority="39" w:unhideWhenUsed="0" w:qFormat="1"/>
    <w:lsdException w:name="Title" w:semiHidden="0" w:uiPriority="10" w:unhideWhenUsed="0" w:qFormat="1"/>
    <w:lsdException w:name="Default Paragraph Fo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Normal Table" w:semiHidden="0" w:uiPriority="0" w:unhideWhenUsed="0" w:qFormat="1"/>
    <w:lsdException w:name="Balloon Text" w:semiHidden="0" w:uiPriority="0" w:unhideWhenUsed="0" w:qFormat="1"/>
    <w:lsdException w:name="No Spacing" w:semiHidden="0" w:uiPriority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E95"/>
    <w:pPr>
      <w:spacing w:after="200" w:line="276" w:lineRule="auto"/>
    </w:pPr>
    <w:rPr>
      <w:color w:val="000000"/>
      <w:sz w:val="22"/>
    </w:rPr>
  </w:style>
  <w:style w:type="paragraph" w:styleId="1">
    <w:name w:val="heading 1"/>
    <w:next w:val="a"/>
    <w:uiPriority w:val="9"/>
    <w:qFormat/>
    <w:rsid w:val="004B0E95"/>
    <w:pPr>
      <w:spacing w:before="120" w:after="120" w:line="276" w:lineRule="auto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uiPriority w:val="9"/>
    <w:qFormat/>
    <w:rsid w:val="004B0E95"/>
    <w:pPr>
      <w:spacing w:before="120" w:after="120" w:line="276" w:lineRule="auto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uiPriority w:val="9"/>
    <w:qFormat/>
    <w:rsid w:val="004B0E95"/>
    <w:pPr>
      <w:spacing w:after="200" w:line="276" w:lineRule="auto"/>
      <w:outlineLvl w:val="2"/>
    </w:pPr>
    <w:rPr>
      <w:rFonts w:ascii="XO Thames" w:hAnsi="XO Thames"/>
      <w:b/>
      <w:i/>
      <w:color w:val="000000"/>
      <w:sz w:val="22"/>
    </w:rPr>
  </w:style>
  <w:style w:type="paragraph" w:styleId="4">
    <w:name w:val="heading 4"/>
    <w:next w:val="a"/>
    <w:uiPriority w:val="9"/>
    <w:qFormat/>
    <w:rsid w:val="004B0E95"/>
    <w:pPr>
      <w:spacing w:before="120" w:after="120" w:line="276" w:lineRule="auto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uiPriority w:val="9"/>
    <w:qFormat/>
    <w:rsid w:val="004B0E95"/>
    <w:pPr>
      <w:spacing w:before="120" w:after="120" w:line="276" w:lineRule="auto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4B0E95"/>
    <w:rPr>
      <w:color w:val="0000FF"/>
      <w:u w:val="single"/>
    </w:rPr>
  </w:style>
  <w:style w:type="paragraph" w:styleId="a4">
    <w:name w:val="Balloon Text"/>
    <w:basedOn w:val="a"/>
    <w:qFormat/>
    <w:rsid w:val="004B0E95"/>
    <w:pPr>
      <w:spacing w:after="0" w:line="240" w:lineRule="auto"/>
    </w:pPr>
    <w:rPr>
      <w:rFonts w:ascii="Tahoma" w:hAnsi="Tahoma"/>
      <w:sz w:val="16"/>
    </w:rPr>
  </w:style>
  <w:style w:type="paragraph" w:styleId="8">
    <w:name w:val="toc 8"/>
    <w:next w:val="a"/>
    <w:uiPriority w:val="39"/>
    <w:qFormat/>
    <w:rsid w:val="004B0E95"/>
    <w:pPr>
      <w:spacing w:after="200" w:line="276" w:lineRule="auto"/>
      <w:ind w:left="1400"/>
    </w:pPr>
    <w:rPr>
      <w:color w:val="000000"/>
      <w:sz w:val="22"/>
    </w:rPr>
  </w:style>
  <w:style w:type="paragraph" w:styleId="9">
    <w:name w:val="toc 9"/>
    <w:next w:val="a"/>
    <w:uiPriority w:val="39"/>
    <w:qFormat/>
    <w:rsid w:val="004B0E95"/>
    <w:pPr>
      <w:spacing w:after="200" w:line="276" w:lineRule="auto"/>
      <w:ind w:left="1600"/>
    </w:pPr>
    <w:rPr>
      <w:color w:val="000000"/>
      <w:sz w:val="22"/>
    </w:rPr>
  </w:style>
  <w:style w:type="paragraph" w:styleId="7">
    <w:name w:val="toc 7"/>
    <w:next w:val="a"/>
    <w:uiPriority w:val="39"/>
    <w:qFormat/>
    <w:rsid w:val="004B0E95"/>
    <w:pPr>
      <w:spacing w:after="200" w:line="276" w:lineRule="auto"/>
      <w:ind w:left="1200"/>
    </w:pPr>
    <w:rPr>
      <w:color w:val="000000"/>
      <w:sz w:val="22"/>
    </w:rPr>
  </w:style>
  <w:style w:type="paragraph" w:styleId="10">
    <w:name w:val="toc 1"/>
    <w:next w:val="a"/>
    <w:uiPriority w:val="39"/>
    <w:qFormat/>
    <w:rsid w:val="004B0E95"/>
    <w:pPr>
      <w:spacing w:after="200" w:line="276" w:lineRule="auto"/>
    </w:pPr>
    <w:rPr>
      <w:rFonts w:ascii="XO Thames" w:hAnsi="XO Thames"/>
      <w:b/>
      <w:color w:val="000000"/>
      <w:sz w:val="22"/>
    </w:rPr>
  </w:style>
  <w:style w:type="paragraph" w:styleId="6">
    <w:name w:val="toc 6"/>
    <w:next w:val="a"/>
    <w:uiPriority w:val="39"/>
    <w:qFormat/>
    <w:rsid w:val="004B0E95"/>
    <w:pPr>
      <w:spacing w:after="200" w:line="276" w:lineRule="auto"/>
      <w:ind w:left="1000"/>
    </w:pPr>
    <w:rPr>
      <w:color w:val="000000"/>
      <w:sz w:val="22"/>
    </w:rPr>
  </w:style>
  <w:style w:type="paragraph" w:styleId="30">
    <w:name w:val="toc 3"/>
    <w:next w:val="a"/>
    <w:uiPriority w:val="39"/>
    <w:qFormat/>
    <w:rsid w:val="004B0E95"/>
    <w:pPr>
      <w:spacing w:after="200" w:line="276" w:lineRule="auto"/>
      <w:ind w:left="400"/>
    </w:pPr>
    <w:rPr>
      <w:color w:val="000000"/>
      <w:sz w:val="22"/>
    </w:rPr>
  </w:style>
  <w:style w:type="paragraph" w:styleId="20">
    <w:name w:val="toc 2"/>
    <w:next w:val="a"/>
    <w:uiPriority w:val="39"/>
    <w:qFormat/>
    <w:rsid w:val="004B0E95"/>
    <w:pPr>
      <w:spacing w:after="200" w:line="276" w:lineRule="auto"/>
      <w:ind w:left="200"/>
    </w:pPr>
    <w:rPr>
      <w:color w:val="000000"/>
      <w:sz w:val="22"/>
    </w:rPr>
  </w:style>
  <w:style w:type="paragraph" w:styleId="40">
    <w:name w:val="toc 4"/>
    <w:next w:val="a"/>
    <w:uiPriority w:val="39"/>
    <w:qFormat/>
    <w:rsid w:val="004B0E95"/>
    <w:pPr>
      <w:spacing w:after="200" w:line="276" w:lineRule="auto"/>
      <w:ind w:left="600"/>
    </w:pPr>
    <w:rPr>
      <w:color w:val="000000"/>
      <w:sz w:val="22"/>
    </w:rPr>
  </w:style>
  <w:style w:type="paragraph" w:styleId="50">
    <w:name w:val="toc 5"/>
    <w:next w:val="a"/>
    <w:uiPriority w:val="39"/>
    <w:qFormat/>
    <w:rsid w:val="004B0E95"/>
    <w:pPr>
      <w:spacing w:after="200" w:line="276" w:lineRule="auto"/>
      <w:ind w:left="800"/>
    </w:pPr>
    <w:rPr>
      <w:color w:val="000000"/>
      <w:sz w:val="22"/>
    </w:rPr>
  </w:style>
  <w:style w:type="paragraph" w:styleId="a5">
    <w:name w:val="Title"/>
    <w:next w:val="a"/>
    <w:uiPriority w:val="10"/>
    <w:qFormat/>
    <w:rsid w:val="004B0E95"/>
    <w:pPr>
      <w:spacing w:after="200" w:line="276" w:lineRule="auto"/>
    </w:pPr>
    <w:rPr>
      <w:rFonts w:ascii="XO Thames" w:hAnsi="XO Thames"/>
      <w:b/>
      <w:color w:val="000000"/>
      <w:sz w:val="52"/>
    </w:rPr>
  </w:style>
  <w:style w:type="paragraph" w:styleId="a6">
    <w:name w:val="Subtitle"/>
    <w:next w:val="a"/>
    <w:uiPriority w:val="11"/>
    <w:qFormat/>
    <w:rsid w:val="004B0E95"/>
    <w:pPr>
      <w:spacing w:after="200" w:line="276" w:lineRule="auto"/>
    </w:pPr>
    <w:rPr>
      <w:rFonts w:ascii="XO Thames" w:hAnsi="XO Thames"/>
      <w:i/>
      <w:color w:val="616161"/>
      <w:sz w:val="24"/>
    </w:rPr>
  </w:style>
  <w:style w:type="paragraph" w:styleId="a7">
    <w:name w:val="No Spacing"/>
    <w:qFormat/>
    <w:rsid w:val="004B0E95"/>
    <w:rPr>
      <w:rFonts w:ascii="Calibri" w:hAnsi="Calibri"/>
      <w:color w:val="000000"/>
      <w:sz w:val="22"/>
    </w:rPr>
  </w:style>
  <w:style w:type="paragraph" w:customStyle="1" w:styleId="Footnote">
    <w:name w:val="Footnote"/>
    <w:link w:val="Footnote1"/>
    <w:qFormat/>
    <w:rsid w:val="004B0E95"/>
    <w:pPr>
      <w:spacing w:after="200" w:line="276" w:lineRule="auto"/>
    </w:pPr>
    <w:rPr>
      <w:rFonts w:ascii="XO Thames" w:hAnsi="XO Thames"/>
      <w:color w:val="000000"/>
      <w:sz w:val="22"/>
    </w:rPr>
  </w:style>
  <w:style w:type="character" w:customStyle="1" w:styleId="Footnote1">
    <w:name w:val="Footnote1"/>
    <w:link w:val="Footnote"/>
    <w:qFormat/>
    <w:rsid w:val="004B0E95"/>
    <w:rPr>
      <w:rFonts w:ascii="XO Thames" w:hAnsi="XO Thames"/>
      <w:sz w:val="22"/>
    </w:rPr>
  </w:style>
  <w:style w:type="paragraph" w:customStyle="1" w:styleId="HeaderandFooter">
    <w:name w:val="Header and Footer"/>
    <w:link w:val="HeaderandFooter1"/>
    <w:qFormat/>
    <w:rsid w:val="004B0E95"/>
    <w:pPr>
      <w:spacing w:after="200" w:line="360" w:lineRule="auto"/>
    </w:pPr>
    <w:rPr>
      <w:rFonts w:ascii="XO Thames" w:hAnsi="XO Thames"/>
      <w:color w:val="000000"/>
    </w:rPr>
  </w:style>
  <w:style w:type="character" w:customStyle="1" w:styleId="HeaderandFooter1">
    <w:name w:val="Header and Footer1"/>
    <w:link w:val="HeaderandFooter"/>
    <w:qFormat/>
    <w:rsid w:val="004B0E95"/>
    <w:rPr>
      <w:rFonts w:ascii="XO Thames" w:hAnsi="XO Thames"/>
      <w:sz w:val="20"/>
    </w:rPr>
  </w:style>
  <w:style w:type="paragraph" w:customStyle="1" w:styleId="a8">
    <w:name w:val="Базовый"/>
    <w:link w:val="11"/>
    <w:qFormat/>
    <w:rsid w:val="004B0E95"/>
    <w:pPr>
      <w:spacing w:after="200" w:line="276" w:lineRule="auto"/>
    </w:pPr>
    <w:rPr>
      <w:rFonts w:ascii="Calibri" w:hAnsi="Calibri"/>
      <w:color w:val="00000A"/>
      <w:sz w:val="22"/>
    </w:rPr>
  </w:style>
  <w:style w:type="character" w:customStyle="1" w:styleId="11">
    <w:name w:val="Базовый1"/>
    <w:link w:val="a8"/>
    <w:qFormat/>
    <w:rsid w:val="004B0E95"/>
    <w:rPr>
      <w:rFonts w:ascii="Calibri" w:hAnsi="Calibri"/>
      <w:color w:val="00000A"/>
    </w:rPr>
  </w:style>
  <w:style w:type="paragraph" w:customStyle="1" w:styleId="toc10">
    <w:name w:val="toc 10"/>
    <w:next w:val="a"/>
    <w:link w:val="toc101"/>
    <w:uiPriority w:val="39"/>
    <w:qFormat/>
    <w:rsid w:val="004B0E95"/>
    <w:pPr>
      <w:spacing w:after="200" w:line="276" w:lineRule="auto"/>
      <w:ind w:left="1800"/>
    </w:pPr>
    <w:rPr>
      <w:color w:val="000000"/>
      <w:sz w:val="22"/>
    </w:rPr>
  </w:style>
  <w:style w:type="character" w:customStyle="1" w:styleId="toc101">
    <w:name w:val="toc 101"/>
    <w:link w:val="toc10"/>
    <w:qFormat/>
    <w:rsid w:val="004B0E95"/>
  </w:style>
  <w:style w:type="paragraph" w:customStyle="1" w:styleId="211pt">
    <w:name w:val="Основной текст (2) + 11 pt"/>
    <w:link w:val="211pt1"/>
    <w:qFormat/>
    <w:rsid w:val="004B0E95"/>
    <w:pPr>
      <w:spacing w:after="200" w:line="276" w:lineRule="auto"/>
    </w:pPr>
    <w:rPr>
      <w:rFonts w:ascii="Times New Roman" w:hAnsi="Times New Roman"/>
      <w:b/>
      <w:color w:val="000000"/>
      <w:sz w:val="26"/>
      <w:highlight w:val="white"/>
      <w:u w:val="single"/>
    </w:rPr>
  </w:style>
  <w:style w:type="character" w:customStyle="1" w:styleId="211pt1">
    <w:name w:val="Основной текст (2) + 11 pt1"/>
    <w:basedOn w:val="a0"/>
    <w:link w:val="211pt"/>
    <w:qFormat/>
    <w:rsid w:val="004B0E95"/>
    <w:rPr>
      <w:rFonts w:ascii="Times New Roman" w:hAnsi="Times New Roman"/>
      <w:b/>
      <w:color w:val="000000"/>
      <w:spacing w:val="0"/>
      <w:sz w:val="26"/>
      <w:highlight w:val="white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</dc:creator>
  <cp:lastModifiedBy>7Starter</cp:lastModifiedBy>
  <cp:revision>5</cp:revision>
  <cp:lastPrinted>2025-10-10T10:39:00Z</cp:lastPrinted>
  <dcterms:created xsi:type="dcterms:W3CDTF">2024-09-30T09:56:00Z</dcterms:created>
  <dcterms:modified xsi:type="dcterms:W3CDTF">2025-10-29T09:41:00Z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78D53B9CA160411992FC327747102973_12</vt:lpwstr>
  </property>
</Properties>
</file>